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D" w:rsidRPr="0044698D" w:rsidRDefault="0044698D" w:rsidP="00950B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44698D">
        <w:rPr>
          <w:color w:val="00B050"/>
          <w:sz w:val="28"/>
          <w:szCs w:val="28"/>
        </w:rPr>
        <w:t>Физкультурой заниматься –</w:t>
      </w:r>
    </w:p>
    <w:p w:rsidR="0044698D" w:rsidRPr="0044698D" w:rsidRDefault="0044698D" w:rsidP="00950B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44698D">
        <w:rPr>
          <w:color w:val="00B050"/>
          <w:sz w:val="28"/>
          <w:szCs w:val="28"/>
        </w:rPr>
        <w:t>надо в форму одеваться!</w:t>
      </w:r>
    </w:p>
    <w:p w:rsidR="0044698D" w:rsidRPr="0044698D" w:rsidRDefault="0044698D" w:rsidP="00950B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44698D">
        <w:rPr>
          <w:color w:val="00B050"/>
          <w:sz w:val="28"/>
          <w:szCs w:val="28"/>
        </w:rPr>
        <w:t>А в одежде повседневной,</w:t>
      </w:r>
    </w:p>
    <w:p w:rsidR="0044698D" w:rsidRDefault="0044698D" w:rsidP="00950B2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  <w:r w:rsidRPr="0044698D">
        <w:rPr>
          <w:rFonts w:ascii="Times New Roman" w:hAnsi="Times New Roman" w:cs="Times New Roman"/>
          <w:color w:val="00B050"/>
          <w:sz w:val="28"/>
          <w:szCs w:val="28"/>
        </w:rPr>
        <w:t>заниматься даже вредно</w:t>
      </w:r>
    </w:p>
    <w:p w:rsidR="00DB7EE9" w:rsidRDefault="00DB7EE9" w:rsidP="004469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126230" cy="2422913"/>
            <wp:effectExtent l="19050" t="0" r="7620" b="0"/>
            <wp:docPr id="7" name="Рисунок 5" descr="C:\Users\User\Pictures\картинки\спор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картинки\спорт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52" cy="24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E9" w:rsidRPr="001E635B" w:rsidRDefault="00DB7EE9" w:rsidP="004469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44698D" w:rsidRPr="0044698D" w:rsidRDefault="00950B27" w:rsidP="00DB7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44698D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</w:t>
      </w:r>
      <w:r w:rsidR="0044698D" w:rsidRPr="0044698D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«ЗАЧЕМ НУЖНА СПОРТИВНАЯ ФОРМА»</w:t>
      </w:r>
    </w:p>
    <w:p w:rsidR="00A24D72" w:rsidRPr="00950B27" w:rsidRDefault="00A24D72" w:rsidP="00F9476A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="0044698D"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Работая инструктором по физической культуре в дошкольном учреждении,</w:t>
      </w:r>
    </w:p>
    <w:p w:rsidR="00A24D72" w:rsidRPr="00950B27" w:rsidRDefault="0044698D" w:rsidP="00F9476A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я практически ежедневно сталкиваюсь с проблемой отсутствия у воспитанников </w:t>
      </w:r>
      <w:r w:rsidRPr="00950B27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спортивной формы </w:t>
      </w:r>
      <w:r w:rsidRPr="00950B27">
        <w:rPr>
          <w:rFonts w:ascii="Times New Roman" w:hAnsi="Times New Roman" w:cs="Times New Roman"/>
          <w:i/>
          <w:iCs/>
          <w:color w:val="00B050"/>
          <w:sz w:val="28"/>
          <w:szCs w:val="28"/>
          <w:lang w:eastAsia="ru-RU"/>
        </w:rPr>
        <w:t>(как одежды, так и обуви)</w:t>
      </w:r>
      <w:r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</w:p>
    <w:p w:rsidR="00A24D72" w:rsidRPr="00950B27" w:rsidRDefault="00A24D72" w:rsidP="00F9476A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="0044698D"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Для чего </w:t>
      </w:r>
      <w:r w:rsidR="0044698D" w:rsidRPr="00950B27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нужна спортивная форма в детском саду</w:t>
      </w:r>
      <w:r w:rsidR="0044698D"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? </w:t>
      </w:r>
    </w:p>
    <w:p w:rsidR="00A24D72" w:rsidRPr="00950B27" w:rsidRDefault="00A24D72" w:rsidP="00F9476A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="0044698D"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Как она влияет на здоровье детей? </w:t>
      </w:r>
    </w:p>
    <w:p w:rsidR="0044698D" w:rsidRPr="00950B27" w:rsidRDefault="00A24D72" w:rsidP="00F9476A">
      <w:pPr>
        <w:pStyle w:val="a7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="0044698D"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И какой </w:t>
      </w:r>
      <w:r w:rsidR="0044698D" w:rsidRPr="00950B27"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форме</w:t>
      </w:r>
      <w:r w:rsidR="0044698D" w:rsidRPr="00950B27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лучше отдать предпочтение. 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 Естественным и, на мой взгляд, главным фактором роста и развития ребёнка является движение. Оно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формирует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развитие физических и психических функций, а также стимулирует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формирование иммунной системы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Именно поэтому очень важно укрепить растущий организм в дошкольный период, используя современные методологии и технологии физкультуры и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спорта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Значимость </w:t>
      </w:r>
      <w:r w:rsidRPr="00950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спортивной формы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Система образования постоянно подвергается изменениям и нововведениям. Вот и в настоящее время, в связи с действием ФГОС, перед образовательными учреждениями встают задачи разработки программ развития для успешной подготовки ребёнка к школе. В этой связи преемственность является связующим механизмом между дошкольным и 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начальным школьным образованием. Задача педагога – сделать так, чтобы переход из детского сада в школу не стал для ребёнка стрессообразующим фактором. Именно поэтому в ДОУ полезно применять нормы и правила, действующие в общеобразовательном учреждении. Одним из таких правил является ношение школьной и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формы и спортивной формы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для уроков физкультуры.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Наличие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формы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позволяет ребёнку чувствовать себя комфортно в психологическом плане. Надевая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спортивную форму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ребенок настраивается к занятиям, что повышает эффективность физических нагрузок. Особенно хорошо, если в детском саду приняты требования к единой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форме спортивной одежды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Это дисциплинирует воспитанников ДОУ уже на начальном этапе и прививает им чувство одной команды.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Профилактика детского травматизма – это одна из важнейших задач современного общества, которая достигается за счёт соблюдения техники безопасности на занятиях физкультуры.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Кроме того, наличие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спортивной формы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подбор одежды и обуви отражается на работоспособности дошкольника. 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Требования к </w:t>
      </w:r>
      <w:r w:rsidRPr="00950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спортивной форме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1)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Спортивная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детская одежда должна быть лёгкой, удобной, без излишней фурнитуры, соответствующей погодным условиям. Материал желательно натуральный, дышащий. Шорты не ниже колен, неширокие. Некоторые дети приходят на занятия в бриджах, но эта одежда мешает делать прыжки и растяжку.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2) Все завязки и застёжки должны быть расположены так, чтобы ребёнок мог самостоятельно одеть и снять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спортивную форму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3) Пояса и резинки не должны туго перетягивать живот.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4) Бельё не должно иметь грубых швов, предпочтение следует отдать нижнему белью из натуральных материалов.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Требования к </w:t>
      </w:r>
      <w:r w:rsidRPr="00950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спортивной обуви</w:t>
      </w: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1) Обувь должна поддерживать стопу при активных 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движениях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 с амортизирующей подошвой и застёжками (липучки либо шнурки, позволяющими добиться идеального облегания ноги с учётом индивидуальных анатомических особенностей стопы.</w:t>
      </w:r>
    </w:p>
    <w:p w:rsidR="0044698D" w:rsidRPr="00950B27" w:rsidRDefault="0044698D" w:rsidP="00F9476A">
      <w:pPr>
        <w:pStyle w:val="a6"/>
        <w:shd w:val="clear" w:color="auto" w:fill="FFFFFF"/>
        <w:spacing w:line="317" w:lineRule="atLeast"/>
        <w:jc w:val="both"/>
        <w:rPr>
          <w:color w:val="00B050"/>
          <w:sz w:val="28"/>
          <w:szCs w:val="28"/>
        </w:rPr>
      </w:pPr>
      <w:r w:rsidRPr="00950B27">
        <w:rPr>
          <w:color w:val="00B050"/>
          <w:sz w:val="28"/>
          <w:szCs w:val="28"/>
        </w:rPr>
        <w:t xml:space="preserve">Для полноценного физического развития ребёнку </w:t>
      </w:r>
      <w:r w:rsidRPr="00950B27">
        <w:rPr>
          <w:b/>
          <w:bCs/>
          <w:color w:val="00B050"/>
          <w:sz w:val="28"/>
          <w:szCs w:val="28"/>
        </w:rPr>
        <w:t>нужно учиться бегать</w:t>
      </w:r>
      <w:r w:rsidRPr="00950B27">
        <w:rPr>
          <w:color w:val="00B050"/>
          <w:sz w:val="28"/>
          <w:szCs w:val="28"/>
        </w:rPr>
        <w:t xml:space="preserve">, прыгать, лазать и ползать. Поэтому </w:t>
      </w:r>
      <w:r w:rsidRPr="00950B27">
        <w:rPr>
          <w:b/>
          <w:bCs/>
          <w:color w:val="00B050"/>
          <w:sz w:val="28"/>
          <w:szCs w:val="28"/>
        </w:rPr>
        <w:t>родители должны понимать</w:t>
      </w:r>
      <w:r w:rsidRPr="00950B27">
        <w:rPr>
          <w:color w:val="00B050"/>
          <w:sz w:val="28"/>
          <w:szCs w:val="28"/>
        </w:rPr>
        <w:t>, что для занятий физкультурой необходимо футболка, шорты, спортивная обувь</w:t>
      </w:r>
      <w:r w:rsidR="00950B27">
        <w:rPr>
          <w:color w:val="00B050"/>
          <w:sz w:val="28"/>
          <w:szCs w:val="28"/>
        </w:rPr>
        <w:t xml:space="preserve"> </w:t>
      </w:r>
      <w:r w:rsidRPr="00950B27">
        <w:rPr>
          <w:b/>
          <w:bCs/>
          <w:color w:val="00B050"/>
          <w:sz w:val="28"/>
          <w:szCs w:val="28"/>
        </w:rPr>
        <w:t>(кроссовки или кеды)</w:t>
      </w:r>
      <w:r w:rsidRPr="00950B27">
        <w:rPr>
          <w:color w:val="00B050"/>
          <w:sz w:val="28"/>
          <w:szCs w:val="28"/>
        </w:rPr>
        <w:t xml:space="preserve"> не скользит при выполнении упражнений,</w:t>
      </w:r>
      <w:r w:rsidR="00DB7EE9" w:rsidRPr="00950B27">
        <w:rPr>
          <w:color w:val="00B050"/>
          <w:sz w:val="28"/>
          <w:szCs w:val="28"/>
        </w:rPr>
        <w:t xml:space="preserve"> </w:t>
      </w:r>
      <w:r w:rsidRPr="00950B27">
        <w:rPr>
          <w:color w:val="00B050"/>
          <w:sz w:val="28"/>
          <w:szCs w:val="28"/>
        </w:rPr>
        <w:t>носочки для занятий в помещении.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2)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Спортивная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обувь должна иметь минимальную массу, а ее низ обладать амортизирующей 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способностью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 при восприятии нагрузки часть ее поглощать, а часть рассредоточивать по площади опоры.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Важно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 и большой вероятности падения ребёнка. Недостаточная длина обуви приводит к сгибанию пальцев стопы и их натиранию. А в чрезмерно свободной обуви стопа теряет устойчивость, может подвергаться повреждениям связочного аппарата и суставов.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Родителям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необходимо 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учитывать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 если в начале учебного года обувь ребёнка была ему в пору, то спустя полгода, кеды или кроссовки могут стать малы и будут доставлять большой дискомфорт при движении.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3)  Верх обуви должен быть сделан из материалов, пропускающих 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воздух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 кожи, замши, текстиля. Не допускается обувь из синтетических материалов. Внутренняя поверхность обуви не должна иметь грубых швов или неровностей.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Такие требования к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спортивной форме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обусловлены не только удобством и безопасностью для ребёнка, но и элементарными правилами физиологии дошкольника.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Во время физических упражнений у ребёнка повышается потоотделение. Поэтому, надев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спортивные шорты на колготки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воспитанник не получает должной теплоотдачи, что ведет к перегреву организма в целом. Этим и объясняется требование надевать носочки и шорты при проведении занятий физкультуры. То же касается и обуви. В ботинках из кожзаменителя или синтетики нога ребёнка перегревается, излишне потеет, что вызывает натирание и может спровоцировать развитие грибка.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Уход за </w:t>
      </w:r>
      <w:r w:rsidRPr="00950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спортивной формой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Особое внимание я хочу уделить стирке и уходу за одеждой ребёнка на занятиях физкультурой. Постоянная смена и чистка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спортивной формы – важное условие в формировании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гигиенических навыков у ребёнка.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практике доказано, что при загрязнении одежда становится тяжёлой. Например, при 10-дневной носке без стирки вес носок увеличивается на 10-11%. В такой одежде резко возрастает количество микробов, а тепловые и гигроскопические свойства ткани снижаются.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Поэтому бельё, носки и колготки рекомендуется менять ежедневно.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Спортивную форму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следует стирать при каждом загрязнении. При отсутствии видимых загрязнений </w:t>
      </w:r>
      <w:r w:rsidRPr="00950B2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спортивную форму</w:t>
      </w:r>
      <w:r w:rsidRPr="00950B2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ребёнка рекомендуется стирать раз в неделю</w:t>
      </w:r>
    </w:p>
    <w:p w:rsidR="0044698D" w:rsidRPr="00950B27" w:rsidRDefault="00DB7EE9" w:rsidP="00F9476A">
      <w:pPr>
        <w:spacing w:before="131" w:after="13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</w:t>
      </w:r>
      <w:r w:rsidR="0044698D"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ачественное, полноценное развитие ребёнка возможно только при взаимодействии педагога и </w:t>
      </w:r>
      <w:r w:rsidR="0044698D" w:rsidRPr="00950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родителей</w:t>
      </w:r>
      <w:r w:rsidR="0044698D"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Только от нас, взрослых, зависит то, </w:t>
      </w:r>
      <w:r w:rsidR="0044698D"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насколько двигательно-полноценным будет ребёнок в дальнейшем. Физическое воспитание детей дошкольного возраста будет результативным только в том случае, если в раннем возрасте ребёнок получит всё необходимое для своего развития ребенка в соответствии с требованиями по сохранению и укреплению здоровья и обеспечению безопасности жизни.</w:t>
      </w:r>
    </w:p>
    <w:p w:rsidR="0044698D" w:rsidRPr="00950B27" w:rsidRDefault="0044698D" w:rsidP="00F9476A">
      <w:pPr>
        <w:spacing w:before="131" w:after="13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Давайте вместе приучать детей к </w:t>
      </w:r>
      <w:r w:rsidRPr="00950B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спорту</w:t>
      </w:r>
      <w:r w:rsidRPr="00950B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44698D" w:rsidRPr="00950B27" w:rsidRDefault="0044698D" w:rsidP="00F9476A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4698D" w:rsidRPr="00950B27" w:rsidRDefault="0044698D" w:rsidP="00F9476A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44698D" w:rsidRPr="00950B27" w:rsidSect="003C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57ED"/>
    <w:rsid w:val="00335F72"/>
    <w:rsid w:val="003C4D61"/>
    <w:rsid w:val="0044698D"/>
    <w:rsid w:val="004D57ED"/>
    <w:rsid w:val="00556E57"/>
    <w:rsid w:val="00950B27"/>
    <w:rsid w:val="00A24D72"/>
    <w:rsid w:val="00DB7EE9"/>
    <w:rsid w:val="00F81439"/>
    <w:rsid w:val="00F87DF7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E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69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4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No Spacing"/>
    <w:uiPriority w:val="1"/>
    <w:qFormat/>
    <w:rsid w:val="00A24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6924-2394-45FA-A7A6-D9FC8AED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2018-11-06T10:02:00Z</dcterms:created>
  <dcterms:modified xsi:type="dcterms:W3CDTF">2020-10-19T06:50:00Z</dcterms:modified>
</cp:coreProperties>
</file>